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5510" w14:textId="76D7297B" w:rsidR="00F44709" w:rsidRDefault="1B85B890" w:rsidP="08CADC66">
      <w:pPr>
        <w:pStyle w:val="Heading1"/>
        <w:spacing w:after="120"/>
      </w:pPr>
      <w:r w:rsidRPr="08CADC66">
        <w:rPr>
          <w:rFonts w:ascii="Aptos" w:eastAsia="Aptos" w:hAnsi="Aptos" w:cs="Aptos"/>
          <w:b/>
          <w:bCs/>
          <w:color w:val="000000" w:themeColor="text1"/>
          <w:sz w:val="24"/>
          <w:szCs w:val="24"/>
        </w:rPr>
        <w:t>Trustee with Human Resources Expertise</w:t>
      </w:r>
    </w:p>
    <w:p w14:paraId="5E024395" w14:textId="3ABBD178" w:rsidR="00F44709" w:rsidRDefault="1B85B890" w:rsidP="08CADC66">
      <w:pPr>
        <w:spacing w:before="240" w:after="0"/>
      </w:pPr>
      <w:r w:rsidRPr="08CADC66">
        <w:rPr>
          <w:rFonts w:ascii="Aptos" w:eastAsia="Aptos" w:hAnsi="Aptos" w:cs="Aptos"/>
          <w:b/>
          <w:bCs/>
          <w:color w:val="000000" w:themeColor="text1"/>
        </w:rPr>
        <w:t>Organisation:</w:t>
      </w:r>
      <w:r w:rsidRPr="08CADC66">
        <w:rPr>
          <w:rFonts w:ascii="Aptos" w:eastAsia="Aptos" w:hAnsi="Aptos" w:cs="Aptos"/>
          <w:color w:val="000000" w:themeColor="text1"/>
        </w:rPr>
        <w:t xml:space="preserve"> MumsAid</w:t>
      </w:r>
    </w:p>
    <w:p w14:paraId="7B8042F8" w14:textId="23B42BE6" w:rsidR="00F44709" w:rsidRDefault="1B85B890" w:rsidP="08CADC66">
      <w:pPr>
        <w:spacing w:before="240" w:after="0"/>
        <w:rPr>
          <w:rFonts w:ascii="Aptos" w:eastAsia="Aptos" w:hAnsi="Aptos" w:cs="Aptos"/>
          <w:color w:val="000000" w:themeColor="text1"/>
        </w:rPr>
      </w:pPr>
      <w:r w:rsidRPr="08CADC66">
        <w:rPr>
          <w:rFonts w:ascii="Aptos" w:eastAsia="Aptos" w:hAnsi="Aptos" w:cs="Aptos"/>
          <w:b/>
          <w:bCs/>
          <w:color w:val="000000" w:themeColor="text1"/>
        </w:rPr>
        <w:t>Location:</w:t>
      </w:r>
      <w:r w:rsidRPr="08CADC66">
        <w:rPr>
          <w:rFonts w:ascii="Aptos" w:eastAsia="Aptos" w:hAnsi="Aptos" w:cs="Aptos"/>
          <w:color w:val="000000" w:themeColor="text1"/>
        </w:rPr>
        <w:t xml:space="preserve"> </w:t>
      </w:r>
      <w:r w:rsidR="220287A2" w:rsidRPr="08CADC66">
        <w:rPr>
          <w:rFonts w:ascii="Aptos" w:eastAsia="Aptos" w:hAnsi="Aptos" w:cs="Aptos"/>
          <w:color w:val="000000" w:themeColor="text1"/>
        </w:rPr>
        <w:t xml:space="preserve">Any.  Board meetings are done remotely, with one face to face Trustee meeting per year in London.  </w:t>
      </w:r>
    </w:p>
    <w:p w14:paraId="28F24CE8" w14:textId="73578382" w:rsidR="00F44709" w:rsidRDefault="1B85B890" w:rsidP="08CADC66">
      <w:pPr>
        <w:spacing w:before="240" w:after="0"/>
      </w:pPr>
      <w:r w:rsidRPr="08CADC66">
        <w:rPr>
          <w:rFonts w:ascii="Aptos" w:eastAsia="Aptos" w:hAnsi="Aptos" w:cs="Aptos"/>
          <w:b/>
          <w:bCs/>
          <w:color w:val="000000" w:themeColor="text1"/>
        </w:rPr>
        <w:t>Time commitment:</w:t>
      </w:r>
      <w:r w:rsidRPr="08CADC66">
        <w:rPr>
          <w:rFonts w:ascii="Aptos" w:eastAsia="Aptos" w:hAnsi="Aptos" w:cs="Aptos"/>
          <w:color w:val="000000" w:themeColor="text1"/>
        </w:rPr>
        <w:t xml:space="preserve"> Approximately 6–10 hours per month</w:t>
      </w:r>
    </w:p>
    <w:p w14:paraId="6B2DB5FA" w14:textId="58CFD587" w:rsidR="00F44709" w:rsidRDefault="1B85B890" w:rsidP="08CADC66">
      <w:pPr>
        <w:spacing w:before="240" w:after="0"/>
      </w:pPr>
      <w:r w:rsidRPr="08CADC66">
        <w:rPr>
          <w:rFonts w:ascii="Aptos" w:eastAsia="Aptos" w:hAnsi="Aptos" w:cs="Aptos"/>
          <w:b/>
          <w:bCs/>
          <w:color w:val="000000" w:themeColor="text1"/>
        </w:rPr>
        <w:t>Term:</w:t>
      </w:r>
      <w:r w:rsidRPr="08CADC66">
        <w:rPr>
          <w:rFonts w:ascii="Aptos" w:eastAsia="Aptos" w:hAnsi="Aptos" w:cs="Aptos"/>
          <w:color w:val="000000" w:themeColor="text1"/>
        </w:rPr>
        <w:t xml:space="preserve"> 3 years, renewable</w:t>
      </w:r>
    </w:p>
    <w:p w14:paraId="1D70A717" w14:textId="10880C03" w:rsidR="00F44709" w:rsidRDefault="1B85B890" w:rsidP="08CADC66">
      <w:pPr>
        <w:spacing w:before="240" w:after="0"/>
      </w:pPr>
      <w:r w:rsidRPr="08CADC66">
        <w:rPr>
          <w:rFonts w:ascii="Aptos" w:eastAsia="Aptos" w:hAnsi="Aptos" w:cs="Aptos"/>
          <w:b/>
          <w:bCs/>
          <w:color w:val="000000" w:themeColor="text1"/>
        </w:rPr>
        <w:t>Reports to:</w:t>
      </w:r>
      <w:r w:rsidRPr="08CADC66">
        <w:rPr>
          <w:rFonts w:ascii="Aptos" w:eastAsia="Aptos" w:hAnsi="Aptos" w:cs="Aptos"/>
          <w:color w:val="000000" w:themeColor="text1"/>
        </w:rPr>
        <w:t xml:space="preserve"> Chair of the Board</w:t>
      </w:r>
    </w:p>
    <w:p w14:paraId="0B2036C0" w14:textId="7C600E02" w:rsidR="00F44709" w:rsidRDefault="00F44709" w:rsidP="08CADC66">
      <w:pPr>
        <w:spacing w:after="0"/>
      </w:pPr>
    </w:p>
    <w:p w14:paraId="109A2829" w14:textId="094C0728" w:rsidR="00F44709" w:rsidRDefault="1B85B890" w:rsidP="08CADC66">
      <w:pPr>
        <w:pStyle w:val="Heading2"/>
        <w:spacing w:before="240" w:after="0"/>
      </w:pPr>
      <w:r w:rsidRPr="08CADC66">
        <w:rPr>
          <w:rFonts w:ascii="Aptos" w:eastAsia="Aptos" w:hAnsi="Aptos" w:cs="Aptos"/>
          <w:b/>
          <w:bCs/>
          <w:color w:val="000000" w:themeColor="text1"/>
          <w:sz w:val="24"/>
          <w:szCs w:val="24"/>
        </w:rPr>
        <w:t>About MumsAid</w:t>
      </w:r>
    </w:p>
    <w:p w14:paraId="65FD48B1" w14:textId="6CCFDA0D" w:rsidR="00F44709" w:rsidRDefault="0085A5C1" w:rsidP="08CADC66">
      <w:pPr>
        <w:spacing w:before="240" w:after="0"/>
      </w:pPr>
      <w:r w:rsidRPr="5EE0BCF4">
        <w:rPr>
          <w:rFonts w:ascii="Aptos" w:eastAsia="Aptos" w:hAnsi="Aptos" w:cs="Aptos"/>
          <w:color w:val="000000" w:themeColor="text1"/>
        </w:rPr>
        <w:t>MumsAid is a registered charity providing specialist perinatal mental health support to mothers, birthing parents, and families in</w:t>
      </w:r>
      <w:r w:rsidR="0C7514FE" w:rsidRPr="5EE0BCF4">
        <w:rPr>
          <w:rFonts w:ascii="Aptos" w:eastAsia="Aptos" w:hAnsi="Aptos" w:cs="Aptos"/>
          <w:color w:val="000000" w:themeColor="text1"/>
        </w:rPr>
        <w:t xml:space="preserve"> the</w:t>
      </w:r>
      <w:r w:rsidRPr="5EE0BCF4">
        <w:rPr>
          <w:rFonts w:ascii="Aptos" w:eastAsia="Aptos" w:hAnsi="Aptos" w:cs="Aptos"/>
          <w:color w:val="000000" w:themeColor="text1"/>
        </w:rPr>
        <w:t xml:space="preserve"> London</w:t>
      </w:r>
      <w:r w:rsidR="50EC10B9" w:rsidRPr="5EE0BCF4">
        <w:rPr>
          <w:rFonts w:ascii="Aptos" w:eastAsia="Aptos" w:hAnsi="Aptos" w:cs="Aptos"/>
          <w:color w:val="000000" w:themeColor="text1"/>
        </w:rPr>
        <w:t xml:space="preserve"> Borough of Greenwich, or nationally online</w:t>
      </w:r>
      <w:r w:rsidRPr="5EE0BCF4">
        <w:rPr>
          <w:rFonts w:ascii="Aptos" w:eastAsia="Aptos" w:hAnsi="Aptos" w:cs="Aptos"/>
          <w:color w:val="000000" w:themeColor="text1"/>
        </w:rPr>
        <w:t>. We offer counselling, therapeutic groups, and peer support to help families navigate the emotional challenges of pregnancy, birth, and early parenthood. As a small but growing organisation, we are committed to ensuring that no one faces perinatal mental health difficulties alone.</w:t>
      </w:r>
    </w:p>
    <w:p w14:paraId="0BC33D1B" w14:textId="47813726" w:rsidR="00F44709" w:rsidRDefault="00F44709" w:rsidP="08CADC66">
      <w:pPr>
        <w:spacing w:after="0"/>
      </w:pPr>
    </w:p>
    <w:p w14:paraId="675D1E3E" w14:textId="77EA9CC9" w:rsidR="00F44709" w:rsidRDefault="1B85B890" w:rsidP="08CADC66">
      <w:pPr>
        <w:pStyle w:val="Heading2"/>
        <w:spacing w:before="240" w:after="0"/>
      </w:pPr>
      <w:r w:rsidRPr="08CADC66">
        <w:rPr>
          <w:rFonts w:ascii="Aptos" w:eastAsia="Aptos" w:hAnsi="Aptos" w:cs="Aptos"/>
          <w:b/>
          <w:bCs/>
          <w:color w:val="000000" w:themeColor="text1"/>
          <w:sz w:val="24"/>
          <w:szCs w:val="24"/>
        </w:rPr>
        <w:t>The Opportunity</w:t>
      </w:r>
    </w:p>
    <w:p w14:paraId="0C7FA9F0" w14:textId="4F76D52B" w:rsidR="00F44709" w:rsidRDefault="1B85B890" w:rsidP="08CADC66">
      <w:pPr>
        <w:spacing w:before="240" w:after="0"/>
      </w:pPr>
      <w:r w:rsidRPr="08CADC66">
        <w:rPr>
          <w:rFonts w:ascii="Aptos" w:eastAsia="Aptos" w:hAnsi="Aptos" w:cs="Aptos"/>
          <w:color w:val="000000" w:themeColor="text1"/>
        </w:rPr>
        <w:t>We are seeking an experienced HR professional to join our Board of Trustees. As we continue to develop our services and expand our team, we would benefit from strategic HR oversight and guidance to support our staff, strengthen our policies, and ensure we remain a well-run, people-focused organisation.</w:t>
      </w:r>
    </w:p>
    <w:p w14:paraId="22CCCE4C" w14:textId="3B9A050C" w:rsidR="00F44709" w:rsidRDefault="1B85B890" w:rsidP="08CADC66">
      <w:pPr>
        <w:spacing w:before="240" w:after="0"/>
        <w:rPr>
          <w:rFonts w:ascii="Aptos" w:eastAsia="Aptos" w:hAnsi="Aptos" w:cs="Aptos"/>
          <w:color w:val="000000" w:themeColor="text1"/>
        </w:rPr>
      </w:pPr>
      <w:r w:rsidRPr="08CADC66">
        <w:rPr>
          <w:rFonts w:ascii="Aptos" w:eastAsia="Aptos" w:hAnsi="Aptos" w:cs="Aptos"/>
          <w:color w:val="000000" w:themeColor="text1"/>
        </w:rPr>
        <w:t>This is an exciting opportunity to contribute your expertise to a cause that makes a tangible difference in the lives of families at a vulnerable time. Previous trustee experience is not required—you will be supported through an onboarding and induction process.</w:t>
      </w:r>
      <w:r w:rsidR="4FC1A6AD" w:rsidRPr="08CADC66">
        <w:rPr>
          <w:rFonts w:ascii="Aptos" w:eastAsia="Aptos" w:hAnsi="Aptos" w:cs="Aptos"/>
          <w:color w:val="000000" w:themeColor="text1"/>
        </w:rPr>
        <w:t xml:space="preserve">  You must be prepared to offer hand-on help, particularly by way of advice to the CEO, but also reviewing documentation o</w:t>
      </w:r>
      <w:r w:rsidR="2640F0F6" w:rsidRPr="08CADC66">
        <w:rPr>
          <w:rFonts w:ascii="Aptos" w:eastAsia="Aptos" w:hAnsi="Aptos" w:cs="Aptos"/>
          <w:color w:val="000000" w:themeColor="text1"/>
        </w:rPr>
        <w:t xml:space="preserve">r advising on process when needed.  </w:t>
      </w:r>
    </w:p>
    <w:p w14:paraId="4E8C68D1" w14:textId="3CAECB8C" w:rsidR="00F44709" w:rsidRDefault="00F44709" w:rsidP="08CADC66">
      <w:pPr>
        <w:spacing w:after="0"/>
      </w:pPr>
    </w:p>
    <w:p w14:paraId="66851676" w14:textId="37775BEE" w:rsidR="00F44709" w:rsidRDefault="1B85B890" w:rsidP="08CADC66">
      <w:pPr>
        <w:pStyle w:val="Heading2"/>
        <w:spacing w:before="240" w:after="0"/>
      </w:pPr>
      <w:r w:rsidRPr="08CADC66">
        <w:rPr>
          <w:rFonts w:ascii="Aptos" w:eastAsia="Aptos" w:hAnsi="Aptos" w:cs="Aptos"/>
          <w:b/>
          <w:bCs/>
          <w:color w:val="000000" w:themeColor="text1"/>
          <w:sz w:val="24"/>
          <w:szCs w:val="24"/>
        </w:rPr>
        <w:t>How You Can Help</w:t>
      </w:r>
    </w:p>
    <w:p w14:paraId="1E475A99" w14:textId="580767A3" w:rsidR="00F44709" w:rsidRDefault="1B85B890" w:rsidP="08CADC66">
      <w:pPr>
        <w:spacing w:before="240" w:after="0"/>
      </w:pPr>
      <w:r w:rsidRPr="08CADC66">
        <w:rPr>
          <w:rFonts w:ascii="Aptos" w:eastAsia="Aptos" w:hAnsi="Aptos" w:cs="Aptos"/>
          <w:color w:val="000000" w:themeColor="text1"/>
        </w:rPr>
        <w:t>As HR Trustee, you will provide strategic guidance on all people-related matters, helping MumsAid remain compliant with employment legislation while fostering a healthy, supportive organisational culture.</w:t>
      </w:r>
    </w:p>
    <w:p w14:paraId="5238DE0E" w14:textId="4520AAB4" w:rsidR="00F44709" w:rsidRDefault="1B85B890" w:rsidP="08CADC66">
      <w:pPr>
        <w:spacing w:before="240" w:after="0"/>
      </w:pPr>
      <w:r w:rsidRPr="08CADC66">
        <w:rPr>
          <w:rFonts w:ascii="Aptos" w:eastAsia="Aptos" w:hAnsi="Aptos" w:cs="Aptos"/>
          <w:b/>
          <w:bCs/>
          <w:color w:val="000000" w:themeColor="text1"/>
        </w:rPr>
        <w:lastRenderedPageBreak/>
        <w:t>Key responsibilities include:</w:t>
      </w:r>
    </w:p>
    <w:p w14:paraId="52110AD9" w14:textId="3D4D7F36" w:rsidR="00F44709" w:rsidRDefault="1B85B890" w:rsidP="08CADC66">
      <w:pPr>
        <w:pStyle w:val="ListParagraph"/>
        <w:numPr>
          <w:ilvl w:val="0"/>
          <w:numId w:val="6"/>
        </w:numPr>
        <w:spacing w:after="0"/>
        <w:rPr>
          <w:rFonts w:ascii="Aptos" w:eastAsia="Aptos" w:hAnsi="Aptos" w:cs="Aptos"/>
          <w:color w:val="000000" w:themeColor="text1"/>
        </w:rPr>
      </w:pPr>
      <w:r w:rsidRPr="08CADC66">
        <w:rPr>
          <w:rFonts w:ascii="Aptos" w:eastAsia="Aptos" w:hAnsi="Aptos" w:cs="Aptos"/>
          <w:color w:val="000000" w:themeColor="text1"/>
        </w:rPr>
        <w:t>Advising the Board and CEO on HR strategy, policies, and procedures</w:t>
      </w:r>
    </w:p>
    <w:p w14:paraId="24CDB610" w14:textId="3C325777" w:rsidR="00F44709" w:rsidRDefault="1B85B890" w:rsidP="08CADC66">
      <w:pPr>
        <w:pStyle w:val="ListParagraph"/>
        <w:numPr>
          <w:ilvl w:val="0"/>
          <w:numId w:val="6"/>
        </w:numPr>
        <w:spacing w:after="0"/>
        <w:rPr>
          <w:rFonts w:ascii="Aptos" w:eastAsia="Aptos" w:hAnsi="Aptos" w:cs="Aptos"/>
          <w:color w:val="000000" w:themeColor="text1"/>
        </w:rPr>
      </w:pPr>
      <w:r w:rsidRPr="08CADC66">
        <w:rPr>
          <w:rFonts w:ascii="Aptos" w:eastAsia="Aptos" w:hAnsi="Aptos" w:cs="Aptos"/>
          <w:color w:val="000000" w:themeColor="text1"/>
        </w:rPr>
        <w:t>Ensuring legal compliance with current employment legislation</w:t>
      </w:r>
    </w:p>
    <w:p w14:paraId="5025C129" w14:textId="4E2F2520" w:rsidR="00F44709" w:rsidRDefault="1B85B890" w:rsidP="08CADC66">
      <w:pPr>
        <w:pStyle w:val="ListParagraph"/>
        <w:numPr>
          <w:ilvl w:val="0"/>
          <w:numId w:val="6"/>
        </w:numPr>
        <w:spacing w:after="0"/>
        <w:rPr>
          <w:rFonts w:ascii="Aptos" w:eastAsia="Aptos" w:hAnsi="Aptos" w:cs="Aptos"/>
          <w:color w:val="000000" w:themeColor="text1"/>
        </w:rPr>
      </w:pPr>
      <w:r w:rsidRPr="08CADC66">
        <w:rPr>
          <w:rFonts w:ascii="Aptos" w:eastAsia="Aptos" w:hAnsi="Aptos" w:cs="Aptos"/>
          <w:color w:val="000000" w:themeColor="text1"/>
        </w:rPr>
        <w:t>Providing guidance on recruitment, retention, performance management, and staff wellbeing</w:t>
      </w:r>
    </w:p>
    <w:p w14:paraId="2163FF35" w14:textId="16C3E544" w:rsidR="00F44709" w:rsidRDefault="1B85B890" w:rsidP="08CADC66">
      <w:pPr>
        <w:pStyle w:val="ListParagraph"/>
        <w:numPr>
          <w:ilvl w:val="0"/>
          <w:numId w:val="6"/>
        </w:numPr>
        <w:spacing w:after="0"/>
        <w:rPr>
          <w:rFonts w:ascii="Aptos" w:eastAsia="Aptos" w:hAnsi="Aptos" w:cs="Aptos"/>
          <w:color w:val="000000" w:themeColor="text1"/>
        </w:rPr>
      </w:pPr>
      <w:r w:rsidRPr="08CADC66">
        <w:rPr>
          <w:rFonts w:ascii="Aptos" w:eastAsia="Aptos" w:hAnsi="Aptos" w:cs="Aptos"/>
          <w:color w:val="000000" w:themeColor="text1"/>
        </w:rPr>
        <w:t>Reviewing and strengthening HR policies and procedures</w:t>
      </w:r>
    </w:p>
    <w:p w14:paraId="51C12C30" w14:textId="4E3FD342" w:rsidR="00F44709" w:rsidRDefault="1B85B890" w:rsidP="08CADC66">
      <w:pPr>
        <w:pStyle w:val="ListParagraph"/>
        <w:numPr>
          <w:ilvl w:val="0"/>
          <w:numId w:val="6"/>
        </w:numPr>
        <w:spacing w:after="0"/>
        <w:rPr>
          <w:rFonts w:ascii="Aptos" w:eastAsia="Aptos" w:hAnsi="Aptos" w:cs="Aptos"/>
          <w:color w:val="000000" w:themeColor="text1"/>
        </w:rPr>
      </w:pPr>
      <w:r w:rsidRPr="08CADC66">
        <w:rPr>
          <w:rFonts w:ascii="Aptos" w:eastAsia="Aptos" w:hAnsi="Aptos" w:cs="Aptos"/>
          <w:color w:val="000000" w:themeColor="text1"/>
        </w:rPr>
        <w:t>Supporting the leadership team with sensitive personnel matters, including grievance and disciplinary processes</w:t>
      </w:r>
    </w:p>
    <w:p w14:paraId="35ED42E4" w14:textId="1498A84D" w:rsidR="00F44709" w:rsidRDefault="1B85B890" w:rsidP="08CADC66">
      <w:pPr>
        <w:pStyle w:val="ListParagraph"/>
        <w:numPr>
          <w:ilvl w:val="0"/>
          <w:numId w:val="6"/>
        </w:numPr>
        <w:spacing w:after="0"/>
        <w:rPr>
          <w:rFonts w:ascii="Aptos" w:eastAsia="Aptos" w:hAnsi="Aptos" w:cs="Aptos"/>
          <w:color w:val="000000" w:themeColor="text1"/>
        </w:rPr>
      </w:pPr>
      <w:r w:rsidRPr="08CADC66">
        <w:rPr>
          <w:rFonts w:ascii="Aptos" w:eastAsia="Aptos" w:hAnsi="Aptos" w:cs="Aptos"/>
          <w:color w:val="000000" w:themeColor="text1"/>
        </w:rPr>
        <w:t>Contributing to succession planning and staff development</w:t>
      </w:r>
    </w:p>
    <w:p w14:paraId="44920A42" w14:textId="27DC6DD2" w:rsidR="00F44709" w:rsidRDefault="1B85B890" w:rsidP="08CADC66">
      <w:pPr>
        <w:pStyle w:val="ListParagraph"/>
        <w:numPr>
          <w:ilvl w:val="0"/>
          <w:numId w:val="6"/>
        </w:numPr>
        <w:spacing w:after="0"/>
        <w:rPr>
          <w:rFonts w:ascii="Aptos" w:eastAsia="Aptos" w:hAnsi="Aptos" w:cs="Aptos"/>
          <w:color w:val="000000" w:themeColor="text1"/>
        </w:rPr>
      </w:pPr>
      <w:r w:rsidRPr="08CADC66">
        <w:rPr>
          <w:rFonts w:ascii="Aptos" w:eastAsia="Aptos" w:hAnsi="Aptos" w:cs="Aptos"/>
          <w:color w:val="000000" w:themeColor="text1"/>
        </w:rPr>
        <w:t xml:space="preserve">Acting as the Board's </w:t>
      </w:r>
      <w:r w:rsidR="5EC9278C" w:rsidRPr="08CADC66">
        <w:rPr>
          <w:rFonts w:ascii="Aptos" w:eastAsia="Aptos" w:hAnsi="Aptos" w:cs="Aptos"/>
          <w:color w:val="000000" w:themeColor="text1"/>
        </w:rPr>
        <w:t xml:space="preserve">day-to-day </w:t>
      </w:r>
      <w:r w:rsidRPr="08CADC66">
        <w:rPr>
          <w:rFonts w:ascii="Aptos" w:eastAsia="Aptos" w:hAnsi="Aptos" w:cs="Aptos"/>
          <w:color w:val="000000" w:themeColor="text1"/>
        </w:rPr>
        <w:t>lead on HR and staffing matters</w:t>
      </w:r>
    </w:p>
    <w:p w14:paraId="17318756" w14:textId="7ECA028D" w:rsidR="00F44709" w:rsidRDefault="1B85B890" w:rsidP="08CADC66">
      <w:pPr>
        <w:pStyle w:val="ListParagraph"/>
        <w:numPr>
          <w:ilvl w:val="0"/>
          <w:numId w:val="6"/>
        </w:numPr>
        <w:spacing w:after="0"/>
        <w:rPr>
          <w:rFonts w:ascii="Aptos" w:eastAsia="Aptos" w:hAnsi="Aptos" w:cs="Aptos"/>
          <w:color w:val="000000" w:themeColor="text1"/>
        </w:rPr>
      </w:pPr>
      <w:r w:rsidRPr="08CADC66">
        <w:rPr>
          <w:rFonts w:ascii="Aptos" w:eastAsia="Aptos" w:hAnsi="Aptos" w:cs="Aptos"/>
          <w:color w:val="000000" w:themeColor="text1"/>
        </w:rPr>
        <w:t>Attending ad-hoc HR sub-committee meetings as needed</w:t>
      </w:r>
    </w:p>
    <w:p w14:paraId="76C88FD8" w14:textId="3E0A844C" w:rsidR="00F44709" w:rsidRDefault="00F44709" w:rsidP="08CADC66">
      <w:pPr>
        <w:spacing w:after="0"/>
      </w:pPr>
    </w:p>
    <w:p w14:paraId="3FB111F7" w14:textId="7809D91E" w:rsidR="00F44709" w:rsidRDefault="1B85B890" w:rsidP="08CADC66">
      <w:pPr>
        <w:pStyle w:val="Heading2"/>
        <w:spacing w:before="240" w:after="0"/>
      </w:pPr>
      <w:r w:rsidRPr="08CADC66">
        <w:rPr>
          <w:rFonts w:ascii="Aptos" w:eastAsia="Aptos" w:hAnsi="Aptos" w:cs="Aptos"/>
          <w:b/>
          <w:bCs/>
          <w:color w:val="000000" w:themeColor="text1"/>
          <w:sz w:val="24"/>
          <w:szCs w:val="24"/>
        </w:rPr>
        <w:t>General Trustee Responsibilities</w:t>
      </w:r>
    </w:p>
    <w:p w14:paraId="5E0403F8" w14:textId="5512430E" w:rsidR="00F44709" w:rsidRDefault="1B85B890" w:rsidP="08CADC66">
      <w:pPr>
        <w:spacing w:before="240" w:after="0"/>
      </w:pPr>
      <w:r w:rsidRPr="08CADC66">
        <w:rPr>
          <w:rFonts w:ascii="Aptos" w:eastAsia="Aptos" w:hAnsi="Aptos" w:cs="Aptos"/>
          <w:color w:val="000000" w:themeColor="text1"/>
        </w:rPr>
        <w:t>Alongside your HR specialism, you will share collective responsibility for the governance of MumsAid:</w:t>
      </w:r>
    </w:p>
    <w:p w14:paraId="641455E6" w14:textId="56A77A1D" w:rsidR="00F44709" w:rsidRDefault="1B85B890" w:rsidP="08CADC66">
      <w:pPr>
        <w:pStyle w:val="ListParagraph"/>
        <w:numPr>
          <w:ilvl w:val="0"/>
          <w:numId w:val="5"/>
        </w:numPr>
        <w:spacing w:after="0"/>
        <w:rPr>
          <w:rFonts w:ascii="Aptos" w:eastAsia="Aptos" w:hAnsi="Aptos" w:cs="Aptos"/>
          <w:color w:val="000000" w:themeColor="text1"/>
        </w:rPr>
      </w:pPr>
      <w:r w:rsidRPr="08CADC66">
        <w:rPr>
          <w:rFonts w:ascii="Aptos" w:eastAsia="Aptos" w:hAnsi="Aptos" w:cs="Aptos"/>
          <w:color w:val="000000" w:themeColor="text1"/>
        </w:rPr>
        <w:t>Contribute to setting strategic direction, defining goals, and evaluating performance</w:t>
      </w:r>
    </w:p>
    <w:p w14:paraId="267980DD" w14:textId="74744EC7" w:rsidR="00F44709" w:rsidRDefault="1B85B890" w:rsidP="08CADC66">
      <w:pPr>
        <w:pStyle w:val="ListParagraph"/>
        <w:numPr>
          <w:ilvl w:val="0"/>
          <w:numId w:val="5"/>
        </w:numPr>
        <w:spacing w:after="0"/>
        <w:rPr>
          <w:rFonts w:ascii="Aptos" w:eastAsia="Aptos" w:hAnsi="Aptos" w:cs="Aptos"/>
          <w:color w:val="000000" w:themeColor="text1"/>
        </w:rPr>
      </w:pPr>
      <w:r w:rsidRPr="08CADC66">
        <w:rPr>
          <w:rFonts w:ascii="Aptos" w:eastAsia="Aptos" w:hAnsi="Aptos" w:cs="Aptos"/>
          <w:color w:val="000000" w:themeColor="text1"/>
        </w:rPr>
        <w:t>Ensure the charity complies with its constitution, charity law, and relevant legislation</w:t>
      </w:r>
    </w:p>
    <w:p w14:paraId="619FB4DB" w14:textId="206F5920" w:rsidR="00F44709" w:rsidRDefault="1B85B890" w:rsidP="08CADC66">
      <w:pPr>
        <w:pStyle w:val="ListParagraph"/>
        <w:numPr>
          <w:ilvl w:val="0"/>
          <w:numId w:val="5"/>
        </w:numPr>
        <w:spacing w:after="0"/>
        <w:rPr>
          <w:rFonts w:ascii="Aptos" w:eastAsia="Aptos" w:hAnsi="Aptos" w:cs="Aptos"/>
          <w:color w:val="000000" w:themeColor="text1"/>
        </w:rPr>
      </w:pPr>
      <w:r w:rsidRPr="08CADC66">
        <w:rPr>
          <w:rFonts w:ascii="Aptos" w:eastAsia="Aptos" w:hAnsi="Aptos" w:cs="Aptos"/>
          <w:color w:val="000000" w:themeColor="text1"/>
        </w:rPr>
        <w:t>Safeguard the good name, values, and mission of MumsAid</w:t>
      </w:r>
    </w:p>
    <w:p w14:paraId="4C189919" w14:textId="0C9DCA35" w:rsidR="00F44709" w:rsidRDefault="1B85B890" w:rsidP="08CADC66">
      <w:pPr>
        <w:pStyle w:val="ListParagraph"/>
        <w:numPr>
          <w:ilvl w:val="0"/>
          <w:numId w:val="5"/>
        </w:numPr>
        <w:spacing w:after="0"/>
        <w:rPr>
          <w:rFonts w:ascii="Aptos" w:eastAsia="Aptos" w:hAnsi="Aptos" w:cs="Aptos"/>
          <w:color w:val="000000" w:themeColor="text1"/>
        </w:rPr>
      </w:pPr>
      <w:r w:rsidRPr="08CADC66">
        <w:rPr>
          <w:rFonts w:ascii="Aptos" w:eastAsia="Aptos" w:hAnsi="Aptos" w:cs="Aptos"/>
          <w:color w:val="000000" w:themeColor="text1"/>
        </w:rPr>
        <w:t>Ensure effective and efficient administration and financial stability</w:t>
      </w:r>
    </w:p>
    <w:p w14:paraId="1AE0A12D" w14:textId="37E0A91C" w:rsidR="00F44709" w:rsidRDefault="1B85B890" w:rsidP="08CADC66">
      <w:pPr>
        <w:pStyle w:val="ListParagraph"/>
        <w:numPr>
          <w:ilvl w:val="0"/>
          <w:numId w:val="5"/>
        </w:numPr>
        <w:spacing w:after="0"/>
        <w:rPr>
          <w:rFonts w:ascii="Aptos" w:eastAsia="Aptos" w:hAnsi="Aptos" w:cs="Aptos"/>
          <w:color w:val="000000" w:themeColor="text1"/>
        </w:rPr>
      </w:pPr>
      <w:r w:rsidRPr="08CADC66">
        <w:rPr>
          <w:rFonts w:ascii="Aptos" w:eastAsia="Aptos" w:hAnsi="Aptos" w:cs="Aptos"/>
          <w:color w:val="000000" w:themeColor="text1"/>
        </w:rPr>
        <w:t>Protect and manage the charity's assets and resources</w:t>
      </w:r>
    </w:p>
    <w:p w14:paraId="76AD5302" w14:textId="3975F7AE" w:rsidR="00F44709" w:rsidRDefault="1B85B890" w:rsidP="08CADC66">
      <w:pPr>
        <w:pStyle w:val="ListParagraph"/>
        <w:numPr>
          <w:ilvl w:val="0"/>
          <w:numId w:val="5"/>
        </w:numPr>
        <w:spacing w:after="0"/>
        <w:rPr>
          <w:rFonts w:ascii="Aptos" w:eastAsia="Aptos" w:hAnsi="Aptos" w:cs="Aptos"/>
          <w:color w:val="000000" w:themeColor="text1"/>
        </w:rPr>
      </w:pPr>
      <w:r w:rsidRPr="08CADC66">
        <w:rPr>
          <w:rFonts w:ascii="Aptos" w:eastAsia="Aptos" w:hAnsi="Aptos" w:cs="Aptos"/>
          <w:color w:val="000000" w:themeColor="text1"/>
        </w:rPr>
        <w:t>Support and hold to account the CEO</w:t>
      </w:r>
    </w:p>
    <w:p w14:paraId="0D0815BE" w14:textId="498E3A9A" w:rsidR="00F44709" w:rsidRDefault="1B85B890" w:rsidP="08CADC66">
      <w:pPr>
        <w:pStyle w:val="ListParagraph"/>
        <w:numPr>
          <w:ilvl w:val="0"/>
          <w:numId w:val="5"/>
        </w:numPr>
        <w:spacing w:after="0"/>
        <w:rPr>
          <w:rFonts w:ascii="Aptos" w:eastAsia="Aptos" w:hAnsi="Aptos" w:cs="Aptos"/>
          <w:color w:val="000000" w:themeColor="text1"/>
        </w:rPr>
      </w:pPr>
      <w:r w:rsidRPr="08CADC66">
        <w:rPr>
          <w:rFonts w:ascii="Aptos" w:eastAsia="Aptos" w:hAnsi="Aptos" w:cs="Aptos"/>
          <w:color w:val="000000" w:themeColor="text1"/>
        </w:rPr>
        <w:t>Promote MumsAid's work and values at appropriate opportunities</w:t>
      </w:r>
    </w:p>
    <w:p w14:paraId="4E089C44" w14:textId="58A25C87" w:rsidR="00F44709" w:rsidRDefault="00F44709" w:rsidP="08CADC66">
      <w:pPr>
        <w:spacing w:after="0"/>
      </w:pPr>
    </w:p>
    <w:p w14:paraId="70D9F41E" w14:textId="7EF4CE56" w:rsidR="00F44709" w:rsidRDefault="1B85B890" w:rsidP="08CADC66">
      <w:pPr>
        <w:pStyle w:val="Heading2"/>
        <w:spacing w:before="240" w:after="0"/>
      </w:pPr>
      <w:r w:rsidRPr="08CADC66">
        <w:rPr>
          <w:rFonts w:ascii="Aptos" w:eastAsia="Aptos" w:hAnsi="Aptos" w:cs="Aptos"/>
          <w:b/>
          <w:bCs/>
          <w:color w:val="000000" w:themeColor="text1"/>
          <w:sz w:val="24"/>
          <w:szCs w:val="24"/>
        </w:rPr>
        <w:t>What We're Looking For</w:t>
      </w:r>
    </w:p>
    <w:p w14:paraId="6CB38A88" w14:textId="59186CB9" w:rsidR="00F44709" w:rsidRDefault="1B85B890" w:rsidP="08CADC66">
      <w:pPr>
        <w:spacing w:before="240" w:after="0"/>
      </w:pPr>
      <w:r w:rsidRPr="08CADC66">
        <w:rPr>
          <w:rFonts w:ascii="Aptos" w:eastAsia="Aptos" w:hAnsi="Aptos" w:cs="Aptos"/>
          <w:b/>
          <w:bCs/>
          <w:color w:val="000000" w:themeColor="text1"/>
        </w:rPr>
        <w:t>Essential:</w:t>
      </w:r>
    </w:p>
    <w:p w14:paraId="336BFA43" w14:textId="58FBCFC1" w:rsidR="00F44709" w:rsidRDefault="1B85B890" w:rsidP="08CADC66">
      <w:pPr>
        <w:pStyle w:val="ListParagraph"/>
        <w:numPr>
          <w:ilvl w:val="0"/>
          <w:numId w:val="4"/>
        </w:numPr>
        <w:spacing w:after="0"/>
        <w:rPr>
          <w:rFonts w:ascii="Aptos" w:eastAsia="Aptos" w:hAnsi="Aptos" w:cs="Aptos"/>
          <w:color w:val="000000" w:themeColor="text1"/>
        </w:rPr>
      </w:pPr>
      <w:r w:rsidRPr="08CADC66">
        <w:rPr>
          <w:rFonts w:ascii="Aptos" w:eastAsia="Aptos" w:hAnsi="Aptos" w:cs="Aptos"/>
          <w:color w:val="000000" w:themeColor="text1"/>
        </w:rPr>
        <w:t>Significant HR experience, ideally CIPD Level 5 qualified or equivalent</w:t>
      </w:r>
    </w:p>
    <w:p w14:paraId="352E44E4" w14:textId="2EB2F4F6" w:rsidR="00F44709" w:rsidRDefault="1B85B890" w:rsidP="08CADC66">
      <w:pPr>
        <w:pStyle w:val="ListParagraph"/>
        <w:numPr>
          <w:ilvl w:val="0"/>
          <w:numId w:val="4"/>
        </w:numPr>
        <w:spacing w:after="0"/>
        <w:rPr>
          <w:rFonts w:ascii="Aptos" w:eastAsia="Aptos" w:hAnsi="Aptos" w:cs="Aptos"/>
          <w:color w:val="000000" w:themeColor="text1"/>
        </w:rPr>
      </w:pPr>
      <w:r w:rsidRPr="08CADC66">
        <w:rPr>
          <w:rFonts w:ascii="Aptos" w:eastAsia="Aptos" w:hAnsi="Aptos" w:cs="Aptos"/>
          <w:color w:val="000000" w:themeColor="text1"/>
        </w:rPr>
        <w:t>Sound understanding of employment law and HR best practice</w:t>
      </w:r>
    </w:p>
    <w:p w14:paraId="0AA0D27B" w14:textId="72EFD937" w:rsidR="00F44709" w:rsidRDefault="1B85B890" w:rsidP="08CADC66">
      <w:pPr>
        <w:pStyle w:val="ListParagraph"/>
        <w:numPr>
          <w:ilvl w:val="0"/>
          <w:numId w:val="4"/>
        </w:numPr>
        <w:spacing w:after="0"/>
        <w:rPr>
          <w:rFonts w:ascii="Aptos" w:eastAsia="Aptos" w:hAnsi="Aptos" w:cs="Aptos"/>
          <w:color w:val="000000" w:themeColor="text1"/>
        </w:rPr>
      </w:pPr>
      <w:r w:rsidRPr="08CADC66">
        <w:rPr>
          <w:rFonts w:ascii="Aptos" w:eastAsia="Aptos" w:hAnsi="Aptos" w:cs="Aptos"/>
          <w:color w:val="000000" w:themeColor="text1"/>
        </w:rPr>
        <w:t>Experience in policy development and implementation</w:t>
      </w:r>
    </w:p>
    <w:p w14:paraId="5A597D07" w14:textId="04B33B4E" w:rsidR="00F44709" w:rsidRDefault="1B85B890" w:rsidP="08CADC66">
      <w:pPr>
        <w:pStyle w:val="ListParagraph"/>
        <w:numPr>
          <w:ilvl w:val="0"/>
          <w:numId w:val="4"/>
        </w:numPr>
        <w:spacing w:after="0"/>
        <w:rPr>
          <w:rFonts w:ascii="Aptos" w:eastAsia="Aptos" w:hAnsi="Aptos" w:cs="Aptos"/>
          <w:color w:val="000000" w:themeColor="text1"/>
        </w:rPr>
      </w:pPr>
      <w:r w:rsidRPr="08CADC66">
        <w:rPr>
          <w:rFonts w:ascii="Aptos" w:eastAsia="Aptos" w:hAnsi="Aptos" w:cs="Aptos"/>
          <w:color w:val="000000" w:themeColor="text1"/>
        </w:rPr>
        <w:t>Ability to handle sensitive personnel matters with discretion and good judgement</w:t>
      </w:r>
    </w:p>
    <w:p w14:paraId="35A72C33" w14:textId="047F7A2A" w:rsidR="00F44709" w:rsidRDefault="1B85B890" w:rsidP="08CADC66">
      <w:pPr>
        <w:pStyle w:val="ListParagraph"/>
        <w:numPr>
          <w:ilvl w:val="0"/>
          <w:numId w:val="4"/>
        </w:numPr>
        <w:spacing w:after="0"/>
        <w:rPr>
          <w:rFonts w:ascii="Aptos" w:eastAsia="Aptos" w:hAnsi="Aptos" w:cs="Aptos"/>
          <w:color w:val="000000" w:themeColor="text1"/>
        </w:rPr>
      </w:pPr>
      <w:r w:rsidRPr="08CADC66">
        <w:rPr>
          <w:rFonts w:ascii="Aptos" w:eastAsia="Aptos" w:hAnsi="Aptos" w:cs="Aptos"/>
          <w:color w:val="000000" w:themeColor="text1"/>
        </w:rPr>
        <w:t>Strong interpersonal skills and the ability to work collaboratively as part of a team</w:t>
      </w:r>
    </w:p>
    <w:p w14:paraId="26FB6A33" w14:textId="07DAAC44" w:rsidR="00F44709" w:rsidRDefault="1B85B890" w:rsidP="08CADC66">
      <w:pPr>
        <w:pStyle w:val="ListParagraph"/>
        <w:numPr>
          <w:ilvl w:val="0"/>
          <w:numId w:val="4"/>
        </w:numPr>
        <w:spacing w:after="0"/>
        <w:rPr>
          <w:rFonts w:ascii="Aptos" w:eastAsia="Aptos" w:hAnsi="Aptos" w:cs="Aptos"/>
          <w:color w:val="000000" w:themeColor="text1"/>
        </w:rPr>
      </w:pPr>
      <w:r w:rsidRPr="08CADC66">
        <w:rPr>
          <w:rFonts w:ascii="Aptos" w:eastAsia="Aptos" w:hAnsi="Aptos" w:cs="Aptos"/>
          <w:color w:val="000000" w:themeColor="text1"/>
        </w:rPr>
        <w:t>Commitment to MumsAid's mission and values</w:t>
      </w:r>
    </w:p>
    <w:p w14:paraId="0F490889" w14:textId="37DF9507" w:rsidR="00F44709" w:rsidRDefault="1B85B890" w:rsidP="08CADC66">
      <w:pPr>
        <w:pStyle w:val="ListParagraph"/>
        <w:numPr>
          <w:ilvl w:val="0"/>
          <w:numId w:val="4"/>
        </w:numPr>
        <w:spacing w:after="0"/>
        <w:rPr>
          <w:rFonts w:ascii="Aptos" w:eastAsia="Aptos" w:hAnsi="Aptos" w:cs="Aptos"/>
          <w:color w:val="000000" w:themeColor="text1"/>
        </w:rPr>
      </w:pPr>
      <w:r w:rsidRPr="08CADC66">
        <w:rPr>
          <w:rFonts w:ascii="Aptos" w:eastAsia="Aptos" w:hAnsi="Aptos" w:cs="Aptos"/>
          <w:color w:val="000000" w:themeColor="text1"/>
        </w:rPr>
        <w:t>Willingness to devote the necessary time and energy to the role</w:t>
      </w:r>
    </w:p>
    <w:p w14:paraId="5870D536" w14:textId="2828CE43" w:rsidR="00F44709" w:rsidRDefault="1B85B890" w:rsidP="08CADC66">
      <w:pPr>
        <w:spacing w:before="240" w:after="0"/>
      </w:pPr>
      <w:r w:rsidRPr="08CADC66">
        <w:rPr>
          <w:rFonts w:ascii="Aptos" w:eastAsia="Aptos" w:hAnsi="Aptos" w:cs="Aptos"/>
          <w:b/>
          <w:bCs/>
          <w:color w:val="000000" w:themeColor="text1"/>
        </w:rPr>
        <w:lastRenderedPageBreak/>
        <w:t>Desirable:</w:t>
      </w:r>
    </w:p>
    <w:p w14:paraId="2F5BF02E" w14:textId="175FBB1C" w:rsidR="00F44709" w:rsidRDefault="1B85B890" w:rsidP="08CADC66">
      <w:pPr>
        <w:pStyle w:val="ListParagraph"/>
        <w:numPr>
          <w:ilvl w:val="0"/>
          <w:numId w:val="3"/>
        </w:numPr>
        <w:spacing w:after="0"/>
        <w:rPr>
          <w:rFonts w:ascii="Aptos" w:eastAsia="Aptos" w:hAnsi="Aptos" w:cs="Aptos"/>
          <w:color w:val="000000" w:themeColor="text1"/>
        </w:rPr>
      </w:pPr>
      <w:r w:rsidRPr="08CADC66">
        <w:rPr>
          <w:rFonts w:ascii="Aptos" w:eastAsia="Aptos" w:hAnsi="Aptos" w:cs="Aptos"/>
          <w:color w:val="000000" w:themeColor="text1"/>
        </w:rPr>
        <w:t>Experience working in or with the charity or non-profit sector</w:t>
      </w:r>
    </w:p>
    <w:p w14:paraId="060B1198" w14:textId="7AADA8A3" w:rsidR="00F44709" w:rsidRDefault="1B85B890" w:rsidP="08CADC66">
      <w:pPr>
        <w:pStyle w:val="ListParagraph"/>
        <w:numPr>
          <w:ilvl w:val="0"/>
          <w:numId w:val="3"/>
        </w:numPr>
        <w:spacing w:after="0"/>
        <w:rPr>
          <w:rFonts w:ascii="Aptos" w:eastAsia="Aptos" w:hAnsi="Aptos" w:cs="Aptos"/>
          <w:color w:val="000000" w:themeColor="text1"/>
        </w:rPr>
      </w:pPr>
      <w:r w:rsidRPr="08CADC66">
        <w:rPr>
          <w:rFonts w:ascii="Aptos" w:eastAsia="Aptos" w:hAnsi="Aptos" w:cs="Aptos"/>
          <w:color w:val="000000" w:themeColor="text1"/>
        </w:rPr>
        <w:t>Understanding of small team dynamics and the challenges of growing organisations</w:t>
      </w:r>
    </w:p>
    <w:p w14:paraId="57FBA99F" w14:textId="5F0FC654" w:rsidR="00F44709" w:rsidRDefault="1B85B890" w:rsidP="08CADC66">
      <w:pPr>
        <w:pStyle w:val="ListParagraph"/>
        <w:numPr>
          <w:ilvl w:val="0"/>
          <w:numId w:val="3"/>
        </w:numPr>
        <w:spacing w:after="0"/>
        <w:rPr>
          <w:rFonts w:ascii="Aptos" w:eastAsia="Aptos" w:hAnsi="Aptos" w:cs="Aptos"/>
          <w:color w:val="000000" w:themeColor="text1"/>
        </w:rPr>
      </w:pPr>
      <w:r w:rsidRPr="08CADC66">
        <w:rPr>
          <w:rFonts w:ascii="Aptos" w:eastAsia="Aptos" w:hAnsi="Aptos" w:cs="Aptos"/>
          <w:color w:val="000000" w:themeColor="text1"/>
        </w:rPr>
        <w:t>Lived experience of or empathy for perinatal mental health challenges</w:t>
      </w:r>
    </w:p>
    <w:p w14:paraId="5781C48D" w14:textId="4D562883" w:rsidR="00F44709" w:rsidRDefault="00F44709" w:rsidP="08CADC66">
      <w:pPr>
        <w:spacing w:after="0"/>
      </w:pPr>
    </w:p>
    <w:p w14:paraId="71B0D747" w14:textId="448F7E11" w:rsidR="00F44709" w:rsidRDefault="1B85B890" w:rsidP="08CADC66">
      <w:pPr>
        <w:pStyle w:val="Heading2"/>
        <w:spacing w:before="240" w:after="0"/>
      </w:pPr>
      <w:r w:rsidRPr="08CADC66">
        <w:rPr>
          <w:rFonts w:ascii="Aptos" w:eastAsia="Aptos" w:hAnsi="Aptos" w:cs="Aptos"/>
          <w:b/>
          <w:bCs/>
          <w:color w:val="000000" w:themeColor="text1"/>
          <w:sz w:val="24"/>
          <w:szCs w:val="24"/>
        </w:rPr>
        <w:t>Time Commitment</w:t>
      </w:r>
    </w:p>
    <w:p w14:paraId="72AAB3E0" w14:textId="0F10A75A" w:rsidR="00F44709" w:rsidRDefault="1B85B890" w:rsidP="08CADC66">
      <w:pPr>
        <w:pStyle w:val="ListParagraph"/>
        <w:numPr>
          <w:ilvl w:val="0"/>
          <w:numId w:val="2"/>
        </w:numPr>
        <w:spacing w:after="0"/>
        <w:rPr>
          <w:rFonts w:ascii="Aptos" w:eastAsia="Aptos" w:hAnsi="Aptos" w:cs="Aptos"/>
          <w:color w:val="000000" w:themeColor="text1"/>
        </w:rPr>
      </w:pPr>
      <w:r w:rsidRPr="08CADC66">
        <w:rPr>
          <w:rFonts w:ascii="Aptos" w:eastAsia="Aptos" w:hAnsi="Aptos" w:cs="Aptos"/>
          <w:color w:val="000000" w:themeColor="text1"/>
        </w:rPr>
        <w:t xml:space="preserve">Board meetings: approximately </w:t>
      </w:r>
      <w:r w:rsidR="091A51F0" w:rsidRPr="08CADC66">
        <w:rPr>
          <w:rFonts w:ascii="Aptos" w:eastAsia="Aptos" w:hAnsi="Aptos" w:cs="Aptos"/>
          <w:color w:val="000000" w:themeColor="text1"/>
        </w:rPr>
        <w:t>4</w:t>
      </w:r>
      <w:r w:rsidRPr="08CADC66">
        <w:rPr>
          <w:rFonts w:ascii="Aptos" w:eastAsia="Aptos" w:hAnsi="Aptos" w:cs="Aptos"/>
          <w:color w:val="000000" w:themeColor="text1"/>
        </w:rPr>
        <w:t xml:space="preserve"> per year, typically 2 hours each (evening meetings)</w:t>
      </w:r>
    </w:p>
    <w:p w14:paraId="307288AF" w14:textId="476808C3" w:rsidR="00F44709" w:rsidRDefault="1B85B890" w:rsidP="08CADC66">
      <w:pPr>
        <w:pStyle w:val="ListParagraph"/>
        <w:numPr>
          <w:ilvl w:val="0"/>
          <w:numId w:val="2"/>
        </w:numPr>
        <w:spacing w:after="0"/>
        <w:rPr>
          <w:rFonts w:ascii="Aptos" w:eastAsia="Aptos" w:hAnsi="Aptos" w:cs="Aptos"/>
          <w:color w:val="000000" w:themeColor="text1"/>
        </w:rPr>
      </w:pPr>
      <w:r w:rsidRPr="08CADC66">
        <w:rPr>
          <w:rFonts w:ascii="Aptos" w:eastAsia="Aptos" w:hAnsi="Aptos" w:cs="Aptos"/>
          <w:color w:val="000000" w:themeColor="text1"/>
        </w:rPr>
        <w:t>HR sub-committee meetings as required</w:t>
      </w:r>
      <w:r w:rsidR="577719D7" w:rsidRPr="08CADC66">
        <w:rPr>
          <w:rFonts w:ascii="Aptos" w:eastAsia="Aptos" w:hAnsi="Aptos" w:cs="Aptos"/>
          <w:color w:val="000000" w:themeColor="text1"/>
        </w:rPr>
        <w:t xml:space="preserve"> likely to be also 4 per year (1 hour each)</w:t>
      </w:r>
    </w:p>
    <w:p w14:paraId="28BAEC8F" w14:textId="29AA6DE8" w:rsidR="00F44709" w:rsidRDefault="1B85B890" w:rsidP="08CADC66">
      <w:pPr>
        <w:pStyle w:val="ListParagraph"/>
        <w:numPr>
          <w:ilvl w:val="0"/>
          <w:numId w:val="2"/>
        </w:numPr>
        <w:spacing w:after="0"/>
        <w:rPr>
          <w:rFonts w:ascii="Aptos" w:eastAsia="Aptos" w:hAnsi="Aptos" w:cs="Aptos"/>
          <w:color w:val="000000" w:themeColor="text1"/>
        </w:rPr>
      </w:pPr>
      <w:r w:rsidRPr="08CADC66">
        <w:rPr>
          <w:rFonts w:ascii="Aptos" w:eastAsia="Aptos" w:hAnsi="Aptos" w:cs="Aptos"/>
          <w:color w:val="000000" w:themeColor="text1"/>
        </w:rPr>
        <w:t>Approximately 2–4 additional hours per month providing advice and guidance</w:t>
      </w:r>
    </w:p>
    <w:p w14:paraId="76C0D5DC" w14:textId="02DDAE38" w:rsidR="00F44709" w:rsidRDefault="1B85B890" w:rsidP="08CADC66">
      <w:pPr>
        <w:pStyle w:val="ListParagraph"/>
        <w:numPr>
          <w:ilvl w:val="0"/>
          <w:numId w:val="2"/>
        </w:numPr>
        <w:spacing w:after="0"/>
        <w:rPr>
          <w:rFonts w:ascii="Aptos" w:eastAsia="Aptos" w:hAnsi="Aptos" w:cs="Aptos"/>
          <w:color w:val="000000" w:themeColor="text1"/>
        </w:rPr>
      </w:pPr>
      <w:r w:rsidRPr="08CADC66">
        <w:rPr>
          <w:rFonts w:ascii="Aptos" w:eastAsia="Aptos" w:hAnsi="Aptos" w:cs="Aptos"/>
          <w:color w:val="000000" w:themeColor="text1"/>
        </w:rPr>
        <w:t>We ask that trustees serve for a minimum of 3 years, subject to re-election</w:t>
      </w:r>
    </w:p>
    <w:p w14:paraId="27164B65" w14:textId="40A38BFB" w:rsidR="00F44709" w:rsidRDefault="00F44709" w:rsidP="08CADC66">
      <w:pPr>
        <w:spacing w:after="0"/>
      </w:pPr>
    </w:p>
    <w:p w14:paraId="2B39CD8F" w14:textId="3EE10198" w:rsidR="00F44709" w:rsidRDefault="1B85B890" w:rsidP="08CADC66">
      <w:pPr>
        <w:pStyle w:val="Heading2"/>
        <w:spacing w:before="240" w:after="0"/>
      </w:pPr>
      <w:r w:rsidRPr="08CADC66">
        <w:rPr>
          <w:rFonts w:ascii="Aptos" w:eastAsia="Aptos" w:hAnsi="Aptos" w:cs="Aptos"/>
          <w:b/>
          <w:bCs/>
          <w:color w:val="000000" w:themeColor="text1"/>
          <w:sz w:val="24"/>
          <w:szCs w:val="24"/>
        </w:rPr>
        <w:t>What You'll Gain</w:t>
      </w:r>
    </w:p>
    <w:p w14:paraId="503CE7AD" w14:textId="777F2623" w:rsidR="00F44709" w:rsidRDefault="1B85B890" w:rsidP="08CADC66">
      <w:pPr>
        <w:pStyle w:val="ListParagraph"/>
        <w:numPr>
          <w:ilvl w:val="0"/>
          <w:numId w:val="1"/>
        </w:numPr>
        <w:spacing w:after="0"/>
        <w:rPr>
          <w:rFonts w:ascii="Aptos" w:eastAsia="Aptos" w:hAnsi="Aptos" w:cs="Aptos"/>
          <w:color w:val="000000" w:themeColor="text1"/>
        </w:rPr>
      </w:pPr>
      <w:r w:rsidRPr="08CADC66">
        <w:rPr>
          <w:rFonts w:ascii="Aptos" w:eastAsia="Aptos" w:hAnsi="Aptos" w:cs="Aptos"/>
          <w:color w:val="000000" w:themeColor="text1"/>
        </w:rPr>
        <w:t>The opportunity to shape the people strategy of a growing charity doing vital work</w:t>
      </w:r>
    </w:p>
    <w:p w14:paraId="4EFE1D9D" w14:textId="2949A452" w:rsidR="00F44709" w:rsidRDefault="1B85B890" w:rsidP="08CADC66">
      <w:pPr>
        <w:pStyle w:val="ListParagraph"/>
        <w:numPr>
          <w:ilvl w:val="0"/>
          <w:numId w:val="1"/>
        </w:numPr>
        <w:spacing w:after="0"/>
        <w:rPr>
          <w:rFonts w:ascii="Aptos" w:eastAsia="Aptos" w:hAnsi="Aptos" w:cs="Aptos"/>
          <w:color w:val="000000" w:themeColor="text1"/>
        </w:rPr>
      </w:pPr>
      <w:r w:rsidRPr="08CADC66">
        <w:rPr>
          <w:rFonts w:ascii="Aptos" w:eastAsia="Aptos" w:hAnsi="Aptos" w:cs="Aptos"/>
          <w:color w:val="000000" w:themeColor="text1"/>
        </w:rPr>
        <w:t>Experience in charity governance and strategic decision-making</w:t>
      </w:r>
    </w:p>
    <w:p w14:paraId="6F02F5D4" w14:textId="67CDB0E7" w:rsidR="00F44709" w:rsidRDefault="1B85B890" w:rsidP="08CADC66">
      <w:pPr>
        <w:pStyle w:val="ListParagraph"/>
        <w:numPr>
          <w:ilvl w:val="0"/>
          <w:numId w:val="1"/>
        </w:numPr>
        <w:spacing w:after="0"/>
        <w:rPr>
          <w:rFonts w:ascii="Aptos" w:eastAsia="Aptos" w:hAnsi="Aptos" w:cs="Aptos"/>
          <w:color w:val="000000" w:themeColor="text1"/>
        </w:rPr>
      </w:pPr>
      <w:r w:rsidRPr="08CADC66">
        <w:rPr>
          <w:rFonts w:ascii="Aptos" w:eastAsia="Aptos" w:hAnsi="Aptos" w:cs="Aptos"/>
          <w:color w:val="000000" w:themeColor="text1"/>
        </w:rPr>
        <w:t>The chance to work alongside a committed team of trustees and staff who share your values</w:t>
      </w:r>
    </w:p>
    <w:p w14:paraId="203829B2" w14:textId="36DEFCD9" w:rsidR="00F44709" w:rsidRDefault="1B85B890" w:rsidP="08CADC66">
      <w:pPr>
        <w:pStyle w:val="ListParagraph"/>
        <w:numPr>
          <w:ilvl w:val="0"/>
          <w:numId w:val="1"/>
        </w:numPr>
        <w:spacing w:after="0"/>
        <w:rPr>
          <w:rFonts w:ascii="Aptos" w:eastAsia="Aptos" w:hAnsi="Aptos" w:cs="Aptos"/>
          <w:color w:val="000000" w:themeColor="text1"/>
        </w:rPr>
      </w:pPr>
      <w:r w:rsidRPr="08CADC66">
        <w:rPr>
          <w:rFonts w:ascii="Aptos" w:eastAsia="Aptos" w:hAnsi="Aptos" w:cs="Aptos"/>
          <w:color w:val="000000" w:themeColor="text1"/>
        </w:rPr>
        <w:t>A meaningful way to give back and support families in your community</w:t>
      </w:r>
    </w:p>
    <w:p w14:paraId="442A4D4C" w14:textId="29E14833" w:rsidR="00F44709" w:rsidRDefault="00F44709" w:rsidP="08CADC66">
      <w:pPr>
        <w:spacing w:after="0"/>
      </w:pPr>
    </w:p>
    <w:p w14:paraId="575C9CEB" w14:textId="1E6201D7" w:rsidR="00F44709" w:rsidRDefault="1B85B890" w:rsidP="08CADC66">
      <w:pPr>
        <w:pStyle w:val="Heading2"/>
        <w:spacing w:before="240" w:after="0"/>
      </w:pPr>
      <w:r w:rsidRPr="08CADC66">
        <w:rPr>
          <w:rFonts w:ascii="Aptos" w:eastAsia="Aptos" w:hAnsi="Aptos" w:cs="Aptos"/>
          <w:b/>
          <w:bCs/>
          <w:color w:val="000000" w:themeColor="text1"/>
          <w:sz w:val="24"/>
          <w:szCs w:val="24"/>
        </w:rPr>
        <w:t>How to Apply</w:t>
      </w:r>
    </w:p>
    <w:p w14:paraId="164D294A" w14:textId="7171C3DA" w:rsidR="00F44709" w:rsidRDefault="1B85B890" w:rsidP="08CADC66">
      <w:pPr>
        <w:spacing w:before="240" w:after="0"/>
        <w:rPr>
          <w:rFonts w:ascii="Aptos" w:eastAsia="Aptos" w:hAnsi="Aptos" w:cs="Aptos"/>
          <w:color w:val="000000" w:themeColor="text1"/>
        </w:rPr>
      </w:pPr>
      <w:r w:rsidRPr="08CADC66">
        <w:rPr>
          <w:rFonts w:ascii="Aptos" w:eastAsia="Aptos" w:hAnsi="Aptos" w:cs="Aptos"/>
          <w:color w:val="000000" w:themeColor="text1"/>
        </w:rPr>
        <w:t xml:space="preserve">Please submit a CV and a brief cover letter explaining your interest in the role and relevant experience to </w:t>
      </w:r>
      <w:hyperlink r:id="rId5">
        <w:r w:rsidR="131D9F7D" w:rsidRPr="08CADC66">
          <w:rPr>
            <w:rStyle w:val="Hyperlink"/>
            <w:b/>
            <w:bCs/>
          </w:rPr>
          <w:t>sophie@mums-aid.org</w:t>
        </w:r>
      </w:hyperlink>
      <w:r w:rsidR="131D9F7D" w:rsidRPr="08CADC66">
        <w:rPr>
          <w:b/>
          <w:bCs/>
        </w:rPr>
        <w:t xml:space="preserve"> </w:t>
      </w:r>
      <w:r w:rsidR="131D9F7D" w:rsidRPr="08CADC66">
        <w:t xml:space="preserve">by </w:t>
      </w:r>
      <w:r w:rsidR="2F738366" w:rsidRPr="08CADC66">
        <w:t xml:space="preserve">cob </w:t>
      </w:r>
      <w:r w:rsidR="00A62B65">
        <w:t>19</w:t>
      </w:r>
      <w:r w:rsidR="00A62B65" w:rsidRPr="00A62B65">
        <w:rPr>
          <w:vertAlign w:val="superscript"/>
        </w:rPr>
        <w:t>th</w:t>
      </w:r>
      <w:r w:rsidR="00A62B65">
        <w:t xml:space="preserve"> June 2026.</w:t>
      </w:r>
    </w:p>
    <w:p w14:paraId="47D94685" w14:textId="2F42EEB1" w:rsidR="00F44709" w:rsidRDefault="1B85B890" w:rsidP="08CADC66">
      <w:pPr>
        <w:spacing w:before="240" w:after="0"/>
        <w:rPr>
          <w:rFonts w:ascii="Aptos" w:eastAsia="Aptos" w:hAnsi="Aptos" w:cs="Aptos"/>
          <w:color w:val="000000" w:themeColor="text1"/>
        </w:rPr>
      </w:pPr>
      <w:r w:rsidRPr="08CADC66">
        <w:rPr>
          <w:rFonts w:ascii="Aptos" w:eastAsia="Aptos" w:hAnsi="Aptos" w:cs="Aptos"/>
          <w:color w:val="000000" w:themeColor="text1"/>
        </w:rPr>
        <w:t xml:space="preserve">For an informal conversation about the role, please contact </w:t>
      </w:r>
      <w:r w:rsidR="2F15B948" w:rsidRPr="08CADC66">
        <w:rPr>
          <w:rFonts w:ascii="Aptos" w:eastAsia="Aptos" w:hAnsi="Aptos" w:cs="Aptos"/>
          <w:color w:val="000000" w:themeColor="text1"/>
        </w:rPr>
        <w:t xml:space="preserve"> </w:t>
      </w:r>
      <w:hyperlink r:id="rId6">
        <w:r w:rsidR="2F15B948" w:rsidRPr="08CADC66">
          <w:rPr>
            <w:rStyle w:val="Hyperlink"/>
            <w:b/>
            <w:bCs/>
          </w:rPr>
          <w:t>Angela@mums-aid.org</w:t>
        </w:r>
      </w:hyperlink>
    </w:p>
    <w:p w14:paraId="64C5DC2D" w14:textId="4E8369D9" w:rsidR="00F44709" w:rsidRDefault="00F44709" w:rsidP="08CADC66">
      <w:pPr>
        <w:spacing w:before="240" w:after="0"/>
        <w:rPr>
          <w:rFonts w:ascii="Aptos" w:eastAsia="Aptos" w:hAnsi="Aptos" w:cs="Aptos"/>
          <w:b/>
          <w:bCs/>
          <w:color w:val="000000" w:themeColor="text1"/>
        </w:rPr>
      </w:pPr>
    </w:p>
    <w:p w14:paraId="65250D50" w14:textId="033F6D59" w:rsidR="00F44709" w:rsidRDefault="00F44709" w:rsidP="08CADC66">
      <w:pPr>
        <w:spacing w:after="0"/>
      </w:pPr>
    </w:p>
    <w:p w14:paraId="4724346A" w14:textId="2BA294D5" w:rsidR="00F44709" w:rsidRDefault="1B85B890" w:rsidP="08CADC66">
      <w:pPr>
        <w:spacing w:before="240" w:after="0"/>
      </w:pPr>
      <w:r w:rsidRPr="08CADC66">
        <w:rPr>
          <w:rFonts w:ascii="Aptos" w:eastAsia="Aptos" w:hAnsi="Aptos" w:cs="Aptos"/>
          <w:i/>
          <w:iCs/>
          <w:color w:val="000000" w:themeColor="text1"/>
        </w:rPr>
        <w:t>MumsAid is committed to diversity and inclusion. We welcome applications from people of all backgrounds and particularly encourage applications from those with lived experience of perinatal mental health challenges.</w:t>
      </w:r>
    </w:p>
    <w:p w14:paraId="5E5787A5" w14:textId="1A0FF652" w:rsidR="00F44709" w:rsidRDefault="00F44709"/>
    <w:sectPr w:rsidR="00F4470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E56C5"/>
    <w:multiLevelType w:val="hybridMultilevel"/>
    <w:tmpl w:val="70D86E44"/>
    <w:lvl w:ilvl="0" w:tplc="A5AEAA6C">
      <w:start w:val="1"/>
      <w:numFmt w:val="bullet"/>
      <w:lvlText w:val=""/>
      <w:lvlJc w:val="left"/>
      <w:pPr>
        <w:ind w:left="720" w:hanging="360"/>
      </w:pPr>
      <w:rPr>
        <w:rFonts w:ascii="Symbol" w:hAnsi="Symbol" w:hint="default"/>
      </w:rPr>
    </w:lvl>
    <w:lvl w:ilvl="1" w:tplc="87BA8360">
      <w:start w:val="1"/>
      <w:numFmt w:val="bullet"/>
      <w:lvlText w:val="o"/>
      <w:lvlJc w:val="left"/>
      <w:pPr>
        <w:ind w:left="1440" w:hanging="360"/>
      </w:pPr>
      <w:rPr>
        <w:rFonts w:ascii="Courier New" w:hAnsi="Courier New" w:hint="default"/>
      </w:rPr>
    </w:lvl>
    <w:lvl w:ilvl="2" w:tplc="81761C7E">
      <w:start w:val="1"/>
      <w:numFmt w:val="bullet"/>
      <w:lvlText w:val=""/>
      <w:lvlJc w:val="left"/>
      <w:pPr>
        <w:ind w:left="2160" w:hanging="360"/>
      </w:pPr>
      <w:rPr>
        <w:rFonts w:ascii="Wingdings" w:hAnsi="Wingdings" w:hint="default"/>
      </w:rPr>
    </w:lvl>
    <w:lvl w:ilvl="3" w:tplc="52DC21AE">
      <w:start w:val="1"/>
      <w:numFmt w:val="bullet"/>
      <w:lvlText w:val=""/>
      <w:lvlJc w:val="left"/>
      <w:pPr>
        <w:ind w:left="2880" w:hanging="360"/>
      </w:pPr>
      <w:rPr>
        <w:rFonts w:ascii="Symbol" w:hAnsi="Symbol" w:hint="default"/>
      </w:rPr>
    </w:lvl>
    <w:lvl w:ilvl="4" w:tplc="7D4C289A">
      <w:start w:val="1"/>
      <w:numFmt w:val="bullet"/>
      <w:lvlText w:val="o"/>
      <w:lvlJc w:val="left"/>
      <w:pPr>
        <w:ind w:left="3600" w:hanging="360"/>
      </w:pPr>
      <w:rPr>
        <w:rFonts w:ascii="Courier New" w:hAnsi="Courier New" w:hint="default"/>
      </w:rPr>
    </w:lvl>
    <w:lvl w:ilvl="5" w:tplc="F4FACD90">
      <w:start w:val="1"/>
      <w:numFmt w:val="bullet"/>
      <w:lvlText w:val=""/>
      <w:lvlJc w:val="left"/>
      <w:pPr>
        <w:ind w:left="4320" w:hanging="360"/>
      </w:pPr>
      <w:rPr>
        <w:rFonts w:ascii="Wingdings" w:hAnsi="Wingdings" w:hint="default"/>
      </w:rPr>
    </w:lvl>
    <w:lvl w:ilvl="6" w:tplc="87380044">
      <w:start w:val="1"/>
      <w:numFmt w:val="bullet"/>
      <w:lvlText w:val=""/>
      <w:lvlJc w:val="left"/>
      <w:pPr>
        <w:ind w:left="5040" w:hanging="360"/>
      </w:pPr>
      <w:rPr>
        <w:rFonts w:ascii="Symbol" w:hAnsi="Symbol" w:hint="default"/>
      </w:rPr>
    </w:lvl>
    <w:lvl w:ilvl="7" w:tplc="72CEBA2E">
      <w:start w:val="1"/>
      <w:numFmt w:val="bullet"/>
      <w:lvlText w:val="o"/>
      <w:lvlJc w:val="left"/>
      <w:pPr>
        <w:ind w:left="5760" w:hanging="360"/>
      </w:pPr>
      <w:rPr>
        <w:rFonts w:ascii="Courier New" w:hAnsi="Courier New" w:hint="default"/>
      </w:rPr>
    </w:lvl>
    <w:lvl w:ilvl="8" w:tplc="18503076">
      <w:start w:val="1"/>
      <w:numFmt w:val="bullet"/>
      <w:lvlText w:val=""/>
      <w:lvlJc w:val="left"/>
      <w:pPr>
        <w:ind w:left="6480" w:hanging="360"/>
      </w:pPr>
      <w:rPr>
        <w:rFonts w:ascii="Wingdings" w:hAnsi="Wingdings" w:hint="default"/>
      </w:rPr>
    </w:lvl>
  </w:abstractNum>
  <w:abstractNum w:abstractNumId="1" w15:restartNumberingAfterBreak="0">
    <w:nsid w:val="382BF1B7"/>
    <w:multiLevelType w:val="hybridMultilevel"/>
    <w:tmpl w:val="9B2EAF7C"/>
    <w:lvl w:ilvl="0" w:tplc="B23664B2">
      <w:start w:val="1"/>
      <w:numFmt w:val="bullet"/>
      <w:lvlText w:val=""/>
      <w:lvlJc w:val="left"/>
      <w:pPr>
        <w:ind w:left="720" w:hanging="360"/>
      </w:pPr>
      <w:rPr>
        <w:rFonts w:ascii="Symbol" w:hAnsi="Symbol" w:hint="default"/>
      </w:rPr>
    </w:lvl>
    <w:lvl w:ilvl="1" w:tplc="6C98A248">
      <w:start w:val="1"/>
      <w:numFmt w:val="bullet"/>
      <w:lvlText w:val="o"/>
      <w:lvlJc w:val="left"/>
      <w:pPr>
        <w:ind w:left="1440" w:hanging="360"/>
      </w:pPr>
      <w:rPr>
        <w:rFonts w:ascii="Courier New" w:hAnsi="Courier New" w:hint="default"/>
      </w:rPr>
    </w:lvl>
    <w:lvl w:ilvl="2" w:tplc="32042130">
      <w:start w:val="1"/>
      <w:numFmt w:val="bullet"/>
      <w:lvlText w:val=""/>
      <w:lvlJc w:val="left"/>
      <w:pPr>
        <w:ind w:left="2160" w:hanging="360"/>
      </w:pPr>
      <w:rPr>
        <w:rFonts w:ascii="Wingdings" w:hAnsi="Wingdings" w:hint="default"/>
      </w:rPr>
    </w:lvl>
    <w:lvl w:ilvl="3" w:tplc="809A3416">
      <w:start w:val="1"/>
      <w:numFmt w:val="bullet"/>
      <w:lvlText w:val=""/>
      <w:lvlJc w:val="left"/>
      <w:pPr>
        <w:ind w:left="2880" w:hanging="360"/>
      </w:pPr>
      <w:rPr>
        <w:rFonts w:ascii="Symbol" w:hAnsi="Symbol" w:hint="default"/>
      </w:rPr>
    </w:lvl>
    <w:lvl w:ilvl="4" w:tplc="AF24872E">
      <w:start w:val="1"/>
      <w:numFmt w:val="bullet"/>
      <w:lvlText w:val="o"/>
      <w:lvlJc w:val="left"/>
      <w:pPr>
        <w:ind w:left="3600" w:hanging="360"/>
      </w:pPr>
      <w:rPr>
        <w:rFonts w:ascii="Courier New" w:hAnsi="Courier New" w:hint="default"/>
      </w:rPr>
    </w:lvl>
    <w:lvl w:ilvl="5" w:tplc="6388B986">
      <w:start w:val="1"/>
      <w:numFmt w:val="bullet"/>
      <w:lvlText w:val=""/>
      <w:lvlJc w:val="left"/>
      <w:pPr>
        <w:ind w:left="4320" w:hanging="360"/>
      </w:pPr>
      <w:rPr>
        <w:rFonts w:ascii="Wingdings" w:hAnsi="Wingdings" w:hint="default"/>
      </w:rPr>
    </w:lvl>
    <w:lvl w:ilvl="6" w:tplc="E222EA7C">
      <w:start w:val="1"/>
      <w:numFmt w:val="bullet"/>
      <w:lvlText w:val=""/>
      <w:lvlJc w:val="left"/>
      <w:pPr>
        <w:ind w:left="5040" w:hanging="360"/>
      </w:pPr>
      <w:rPr>
        <w:rFonts w:ascii="Symbol" w:hAnsi="Symbol" w:hint="default"/>
      </w:rPr>
    </w:lvl>
    <w:lvl w:ilvl="7" w:tplc="5D9241CA">
      <w:start w:val="1"/>
      <w:numFmt w:val="bullet"/>
      <w:lvlText w:val="o"/>
      <w:lvlJc w:val="left"/>
      <w:pPr>
        <w:ind w:left="5760" w:hanging="360"/>
      </w:pPr>
      <w:rPr>
        <w:rFonts w:ascii="Courier New" w:hAnsi="Courier New" w:hint="default"/>
      </w:rPr>
    </w:lvl>
    <w:lvl w:ilvl="8" w:tplc="720256F6">
      <w:start w:val="1"/>
      <w:numFmt w:val="bullet"/>
      <w:lvlText w:val=""/>
      <w:lvlJc w:val="left"/>
      <w:pPr>
        <w:ind w:left="6480" w:hanging="360"/>
      </w:pPr>
      <w:rPr>
        <w:rFonts w:ascii="Wingdings" w:hAnsi="Wingdings" w:hint="default"/>
      </w:rPr>
    </w:lvl>
  </w:abstractNum>
  <w:abstractNum w:abstractNumId="2" w15:restartNumberingAfterBreak="0">
    <w:nsid w:val="3A2E478C"/>
    <w:multiLevelType w:val="hybridMultilevel"/>
    <w:tmpl w:val="5AFE5A10"/>
    <w:lvl w:ilvl="0" w:tplc="ABE88502">
      <w:start w:val="1"/>
      <w:numFmt w:val="bullet"/>
      <w:lvlText w:val=""/>
      <w:lvlJc w:val="left"/>
      <w:pPr>
        <w:ind w:left="720" w:hanging="360"/>
      </w:pPr>
      <w:rPr>
        <w:rFonts w:ascii="Symbol" w:hAnsi="Symbol" w:hint="default"/>
      </w:rPr>
    </w:lvl>
    <w:lvl w:ilvl="1" w:tplc="298672CC">
      <w:start w:val="1"/>
      <w:numFmt w:val="bullet"/>
      <w:lvlText w:val="o"/>
      <w:lvlJc w:val="left"/>
      <w:pPr>
        <w:ind w:left="1440" w:hanging="360"/>
      </w:pPr>
      <w:rPr>
        <w:rFonts w:ascii="Courier New" w:hAnsi="Courier New" w:hint="default"/>
      </w:rPr>
    </w:lvl>
    <w:lvl w:ilvl="2" w:tplc="6EA2B934">
      <w:start w:val="1"/>
      <w:numFmt w:val="bullet"/>
      <w:lvlText w:val=""/>
      <w:lvlJc w:val="left"/>
      <w:pPr>
        <w:ind w:left="2160" w:hanging="360"/>
      </w:pPr>
      <w:rPr>
        <w:rFonts w:ascii="Wingdings" w:hAnsi="Wingdings" w:hint="default"/>
      </w:rPr>
    </w:lvl>
    <w:lvl w:ilvl="3" w:tplc="874A88A0">
      <w:start w:val="1"/>
      <w:numFmt w:val="bullet"/>
      <w:lvlText w:val=""/>
      <w:lvlJc w:val="left"/>
      <w:pPr>
        <w:ind w:left="2880" w:hanging="360"/>
      </w:pPr>
      <w:rPr>
        <w:rFonts w:ascii="Symbol" w:hAnsi="Symbol" w:hint="default"/>
      </w:rPr>
    </w:lvl>
    <w:lvl w:ilvl="4" w:tplc="066A86D6">
      <w:start w:val="1"/>
      <w:numFmt w:val="bullet"/>
      <w:lvlText w:val="o"/>
      <w:lvlJc w:val="left"/>
      <w:pPr>
        <w:ind w:left="3600" w:hanging="360"/>
      </w:pPr>
      <w:rPr>
        <w:rFonts w:ascii="Courier New" w:hAnsi="Courier New" w:hint="default"/>
      </w:rPr>
    </w:lvl>
    <w:lvl w:ilvl="5" w:tplc="4A9E02BE">
      <w:start w:val="1"/>
      <w:numFmt w:val="bullet"/>
      <w:lvlText w:val=""/>
      <w:lvlJc w:val="left"/>
      <w:pPr>
        <w:ind w:left="4320" w:hanging="360"/>
      </w:pPr>
      <w:rPr>
        <w:rFonts w:ascii="Wingdings" w:hAnsi="Wingdings" w:hint="default"/>
      </w:rPr>
    </w:lvl>
    <w:lvl w:ilvl="6" w:tplc="9CE46C84">
      <w:start w:val="1"/>
      <w:numFmt w:val="bullet"/>
      <w:lvlText w:val=""/>
      <w:lvlJc w:val="left"/>
      <w:pPr>
        <w:ind w:left="5040" w:hanging="360"/>
      </w:pPr>
      <w:rPr>
        <w:rFonts w:ascii="Symbol" w:hAnsi="Symbol" w:hint="default"/>
      </w:rPr>
    </w:lvl>
    <w:lvl w:ilvl="7" w:tplc="881E67B6">
      <w:start w:val="1"/>
      <w:numFmt w:val="bullet"/>
      <w:lvlText w:val="o"/>
      <w:lvlJc w:val="left"/>
      <w:pPr>
        <w:ind w:left="5760" w:hanging="360"/>
      </w:pPr>
      <w:rPr>
        <w:rFonts w:ascii="Courier New" w:hAnsi="Courier New" w:hint="default"/>
      </w:rPr>
    </w:lvl>
    <w:lvl w:ilvl="8" w:tplc="06D225F0">
      <w:start w:val="1"/>
      <w:numFmt w:val="bullet"/>
      <w:lvlText w:val=""/>
      <w:lvlJc w:val="left"/>
      <w:pPr>
        <w:ind w:left="6480" w:hanging="360"/>
      </w:pPr>
      <w:rPr>
        <w:rFonts w:ascii="Wingdings" w:hAnsi="Wingdings" w:hint="default"/>
      </w:rPr>
    </w:lvl>
  </w:abstractNum>
  <w:abstractNum w:abstractNumId="3" w15:restartNumberingAfterBreak="0">
    <w:nsid w:val="4B4490C6"/>
    <w:multiLevelType w:val="hybridMultilevel"/>
    <w:tmpl w:val="E034BDB0"/>
    <w:lvl w:ilvl="0" w:tplc="95EE4C48">
      <w:start w:val="1"/>
      <w:numFmt w:val="bullet"/>
      <w:lvlText w:val=""/>
      <w:lvlJc w:val="left"/>
      <w:pPr>
        <w:ind w:left="720" w:hanging="360"/>
      </w:pPr>
      <w:rPr>
        <w:rFonts w:ascii="Symbol" w:hAnsi="Symbol" w:hint="default"/>
      </w:rPr>
    </w:lvl>
    <w:lvl w:ilvl="1" w:tplc="F566F814">
      <w:start w:val="1"/>
      <w:numFmt w:val="bullet"/>
      <w:lvlText w:val="o"/>
      <w:lvlJc w:val="left"/>
      <w:pPr>
        <w:ind w:left="1440" w:hanging="360"/>
      </w:pPr>
      <w:rPr>
        <w:rFonts w:ascii="Courier New" w:hAnsi="Courier New" w:hint="default"/>
      </w:rPr>
    </w:lvl>
    <w:lvl w:ilvl="2" w:tplc="D81A0D7A">
      <w:start w:val="1"/>
      <w:numFmt w:val="bullet"/>
      <w:lvlText w:val=""/>
      <w:lvlJc w:val="left"/>
      <w:pPr>
        <w:ind w:left="2160" w:hanging="360"/>
      </w:pPr>
      <w:rPr>
        <w:rFonts w:ascii="Wingdings" w:hAnsi="Wingdings" w:hint="default"/>
      </w:rPr>
    </w:lvl>
    <w:lvl w:ilvl="3" w:tplc="68EE133C">
      <w:start w:val="1"/>
      <w:numFmt w:val="bullet"/>
      <w:lvlText w:val=""/>
      <w:lvlJc w:val="left"/>
      <w:pPr>
        <w:ind w:left="2880" w:hanging="360"/>
      </w:pPr>
      <w:rPr>
        <w:rFonts w:ascii="Symbol" w:hAnsi="Symbol" w:hint="default"/>
      </w:rPr>
    </w:lvl>
    <w:lvl w:ilvl="4" w:tplc="4776D5F6">
      <w:start w:val="1"/>
      <w:numFmt w:val="bullet"/>
      <w:lvlText w:val="o"/>
      <w:lvlJc w:val="left"/>
      <w:pPr>
        <w:ind w:left="3600" w:hanging="360"/>
      </w:pPr>
      <w:rPr>
        <w:rFonts w:ascii="Courier New" w:hAnsi="Courier New" w:hint="default"/>
      </w:rPr>
    </w:lvl>
    <w:lvl w:ilvl="5" w:tplc="E23C9ADE">
      <w:start w:val="1"/>
      <w:numFmt w:val="bullet"/>
      <w:lvlText w:val=""/>
      <w:lvlJc w:val="left"/>
      <w:pPr>
        <w:ind w:left="4320" w:hanging="360"/>
      </w:pPr>
      <w:rPr>
        <w:rFonts w:ascii="Wingdings" w:hAnsi="Wingdings" w:hint="default"/>
      </w:rPr>
    </w:lvl>
    <w:lvl w:ilvl="6" w:tplc="C4C66C7E">
      <w:start w:val="1"/>
      <w:numFmt w:val="bullet"/>
      <w:lvlText w:val=""/>
      <w:lvlJc w:val="left"/>
      <w:pPr>
        <w:ind w:left="5040" w:hanging="360"/>
      </w:pPr>
      <w:rPr>
        <w:rFonts w:ascii="Symbol" w:hAnsi="Symbol" w:hint="default"/>
      </w:rPr>
    </w:lvl>
    <w:lvl w:ilvl="7" w:tplc="BDA260EA">
      <w:start w:val="1"/>
      <w:numFmt w:val="bullet"/>
      <w:lvlText w:val="o"/>
      <w:lvlJc w:val="left"/>
      <w:pPr>
        <w:ind w:left="5760" w:hanging="360"/>
      </w:pPr>
      <w:rPr>
        <w:rFonts w:ascii="Courier New" w:hAnsi="Courier New" w:hint="default"/>
      </w:rPr>
    </w:lvl>
    <w:lvl w:ilvl="8" w:tplc="5FB655BE">
      <w:start w:val="1"/>
      <w:numFmt w:val="bullet"/>
      <w:lvlText w:val=""/>
      <w:lvlJc w:val="left"/>
      <w:pPr>
        <w:ind w:left="6480" w:hanging="360"/>
      </w:pPr>
      <w:rPr>
        <w:rFonts w:ascii="Wingdings" w:hAnsi="Wingdings" w:hint="default"/>
      </w:rPr>
    </w:lvl>
  </w:abstractNum>
  <w:abstractNum w:abstractNumId="4" w15:restartNumberingAfterBreak="0">
    <w:nsid w:val="6778EC17"/>
    <w:multiLevelType w:val="hybridMultilevel"/>
    <w:tmpl w:val="54C4584C"/>
    <w:lvl w:ilvl="0" w:tplc="B19E6F64">
      <w:start w:val="1"/>
      <w:numFmt w:val="bullet"/>
      <w:lvlText w:val=""/>
      <w:lvlJc w:val="left"/>
      <w:pPr>
        <w:ind w:left="720" w:hanging="360"/>
      </w:pPr>
      <w:rPr>
        <w:rFonts w:ascii="Symbol" w:hAnsi="Symbol" w:hint="default"/>
      </w:rPr>
    </w:lvl>
    <w:lvl w:ilvl="1" w:tplc="D0DAC038">
      <w:start w:val="1"/>
      <w:numFmt w:val="bullet"/>
      <w:lvlText w:val="o"/>
      <w:lvlJc w:val="left"/>
      <w:pPr>
        <w:ind w:left="1440" w:hanging="360"/>
      </w:pPr>
      <w:rPr>
        <w:rFonts w:ascii="Courier New" w:hAnsi="Courier New" w:hint="default"/>
      </w:rPr>
    </w:lvl>
    <w:lvl w:ilvl="2" w:tplc="D38C255C">
      <w:start w:val="1"/>
      <w:numFmt w:val="bullet"/>
      <w:lvlText w:val=""/>
      <w:lvlJc w:val="left"/>
      <w:pPr>
        <w:ind w:left="2160" w:hanging="360"/>
      </w:pPr>
      <w:rPr>
        <w:rFonts w:ascii="Wingdings" w:hAnsi="Wingdings" w:hint="default"/>
      </w:rPr>
    </w:lvl>
    <w:lvl w:ilvl="3" w:tplc="94726EF4">
      <w:start w:val="1"/>
      <w:numFmt w:val="bullet"/>
      <w:lvlText w:val=""/>
      <w:lvlJc w:val="left"/>
      <w:pPr>
        <w:ind w:left="2880" w:hanging="360"/>
      </w:pPr>
      <w:rPr>
        <w:rFonts w:ascii="Symbol" w:hAnsi="Symbol" w:hint="default"/>
      </w:rPr>
    </w:lvl>
    <w:lvl w:ilvl="4" w:tplc="23802872">
      <w:start w:val="1"/>
      <w:numFmt w:val="bullet"/>
      <w:lvlText w:val="o"/>
      <w:lvlJc w:val="left"/>
      <w:pPr>
        <w:ind w:left="3600" w:hanging="360"/>
      </w:pPr>
      <w:rPr>
        <w:rFonts w:ascii="Courier New" w:hAnsi="Courier New" w:hint="default"/>
      </w:rPr>
    </w:lvl>
    <w:lvl w:ilvl="5" w:tplc="24A40DC0">
      <w:start w:val="1"/>
      <w:numFmt w:val="bullet"/>
      <w:lvlText w:val=""/>
      <w:lvlJc w:val="left"/>
      <w:pPr>
        <w:ind w:left="4320" w:hanging="360"/>
      </w:pPr>
      <w:rPr>
        <w:rFonts w:ascii="Wingdings" w:hAnsi="Wingdings" w:hint="default"/>
      </w:rPr>
    </w:lvl>
    <w:lvl w:ilvl="6" w:tplc="CB90E3C2">
      <w:start w:val="1"/>
      <w:numFmt w:val="bullet"/>
      <w:lvlText w:val=""/>
      <w:lvlJc w:val="left"/>
      <w:pPr>
        <w:ind w:left="5040" w:hanging="360"/>
      </w:pPr>
      <w:rPr>
        <w:rFonts w:ascii="Symbol" w:hAnsi="Symbol" w:hint="default"/>
      </w:rPr>
    </w:lvl>
    <w:lvl w:ilvl="7" w:tplc="2812A870">
      <w:start w:val="1"/>
      <w:numFmt w:val="bullet"/>
      <w:lvlText w:val="o"/>
      <w:lvlJc w:val="left"/>
      <w:pPr>
        <w:ind w:left="5760" w:hanging="360"/>
      </w:pPr>
      <w:rPr>
        <w:rFonts w:ascii="Courier New" w:hAnsi="Courier New" w:hint="default"/>
      </w:rPr>
    </w:lvl>
    <w:lvl w:ilvl="8" w:tplc="6096DFEE">
      <w:start w:val="1"/>
      <w:numFmt w:val="bullet"/>
      <w:lvlText w:val=""/>
      <w:lvlJc w:val="left"/>
      <w:pPr>
        <w:ind w:left="6480" w:hanging="360"/>
      </w:pPr>
      <w:rPr>
        <w:rFonts w:ascii="Wingdings" w:hAnsi="Wingdings" w:hint="default"/>
      </w:rPr>
    </w:lvl>
  </w:abstractNum>
  <w:abstractNum w:abstractNumId="5" w15:restartNumberingAfterBreak="0">
    <w:nsid w:val="6BE397AB"/>
    <w:multiLevelType w:val="hybridMultilevel"/>
    <w:tmpl w:val="BEEAAB54"/>
    <w:lvl w:ilvl="0" w:tplc="21ECD4EE">
      <w:start w:val="1"/>
      <w:numFmt w:val="bullet"/>
      <w:lvlText w:val=""/>
      <w:lvlJc w:val="left"/>
      <w:pPr>
        <w:ind w:left="720" w:hanging="360"/>
      </w:pPr>
      <w:rPr>
        <w:rFonts w:ascii="Symbol" w:hAnsi="Symbol" w:hint="default"/>
      </w:rPr>
    </w:lvl>
    <w:lvl w:ilvl="1" w:tplc="4942B7D0">
      <w:start w:val="1"/>
      <w:numFmt w:val="bullet"/>
      <w:lvlText w:val="o"/>
      <w:lvlJc w:val="left"/>
      <w:pPr>
        <w:ind w:left="1440" w:hanging="360"/>
      </w:pPr>
      <w:rPr>
        <w:rFonts w:ascii="Courier New" w:hAnsi="Courier New" w:hint="default"/>
      </w:rPr>
    </w:lvl>
    <w:lvl w:ilvl="2" w:tplc="2F58B2BC">
      <w:start w:val="1"/>
      <w:numFmt w:val="bullet"/>
      <w:lvlText w:val=""/>
      <w:lvlJc w:val="left"/>
      <w:pPr>
        <w:ind w:left="2160" w:hanging="360"/>
      </w:pPr>
      <w:rPr>
        <w:rFonts w:ascii="Wingdings" w:hAnsi="Wingdings" w:hint="default"/>
      </w:rPr>
    </w:lvl>
    <w:lvl w:ilvl="3" w:tplc="6AEC6F36">
      <w:start w:val="1"/>
      <w:numFmt w:val="bullet"/>
      <w:lvlText w:val=""/>
      <w:lvlJc w:val="left"/>
      <w:pPr>
        <w:ind w:left="2880" w:hanging="360"/>
      </w:pPr>
      <w:rPr>
        <w:rFonts w:ascii="Symbol" w:hAnsi="Symbol" w:hint="default"/>
      </w:rPr>
    </w:lvl>
    <w:lvl w:ilvl="4" w:tplc="D3586080">
      <w:start w:val="1"/>
      <w:numFmt w:val="bullet"/>
      <w:lvlText w:val="o"/>
      <w:lvlJc w:val="left"/>
      <w:pPr>
        <w:ind w:left="3600" w:hanging="360"/>
      </w:pPr>
      <w:rPr>
        <w:rFonts w:ascii="Courier New" w:hAnsi="Courier New" w:hint="default"/>
      </w:rPr>
    </w:lvl>
    <w:lvl w:ilvl="5" w:tplc="8A846408">
      <w:start w:val="1"/>
      <w:numFmt w:val="bullet"/>
      <w:lvlText w:val=""/>
      <w:lvlJc w:val="left"/>
      <w:pPr>
        <w:ind w:left="4320" w:hanging="360"/>
      </w:pPr>
      <w:rPr>
        <w:rFonts w:ascii="Wingdings" w:hAnsi="Wingdings" w:hint="default"/>
      </w:rPr>
    </w:lvl>
    <w:lvl w:ilvl="6" w:tplc="E5661556">
      <w:start w:val="1"/>
      <w:numFmt w:val="bullet"/>
      <w:lvlText w:val=""/>
      <w:lvlJc w:val="left"/>
      <w:pPr>
        <w:ind w:left="5040" w:hanging="360"/>
      </w:pPr>
      <w:rPr>
        <w:rFonts w:ascii="Symbol" w:hAnsi="Symbol" w:hint="default"/>
      </w:rPr>
    </w:lvl>
    <w:lvl w:ilvl="7" w:tplc="0C1E437E">
      <w:start w:val="1"/>
      <w:numFmt w:val="bullet"/>
      <w:lvlText w:val="o"/>
      <w:lvlJc w:val="left"/>
      <w:pPr>
        <w:ind w:left="5760" w:hanging="360"/>
      </w:pPr>
      <w:rPr>
        <w:rFonts w:ascii="Courier New" w:hAnsi="Courier New" w:hint="default"/>
      </w:rPr>
    </w:lvl>
    <w:lvl w:ilvl="8" w:tplc="CD8896D0">
      <w:start w:val="1"/>
      <w:numFmt w:val="bullet"/>
      <w:lvlText w:val=""/>
      <w:lvlJc w:val="left"/>
      <w:pPr>
        <w:ind w:left="6480" w:hanging="360"/>
      </w:pPr>
      <w:rPr>
        <w:rFonts w:ascii="Wingdings" w:hAnsi="Wingdings" w:hint="default"/>
      </w:rPr>
    </w:lvl>
  </w:abstractNum>
  <w:num w:numId="1" w16cid:durableId="1055084048">
    <w:abstractNumId w:val="1"/>
  </w:num>
  <w:num w:numId="2" w16cid:durableId="541405200">
    <w:abstractNumId w:val="3"/>
  </w:num>
  <w:num w:numId="3" w16cid:durableId="847598270">
    <w:abstractNumId w:val="0"/>
  </w:num>
  <w:num w:numId="4" w16cid:durableId="1774857195">
    <w:abstractNumId w:val="5"/>
  </w:num>
  <w:num w:numId="5" w16cid:durableId="44329436">
    <w:abstractNumId w:val="4"/>
  </w:num>
  <w:num w:numId="6" w16cid:durableId="1316908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577AC1"/>
    <w:rsid w:val="0085A5C1"/>
    <w:rsid w:val="00A62B65"/>
    <w:rsid w:val="00B44240"/>
    <w:rsid w:val="00EE2CB7"/>
    <w:rsid w:val="00F44709"/>
    <w:rsid w:val="02577AC1"/>
    <w:rsid w:val="048E9CFC"/>
    <w:rsid w:val="08CADC66"/>
    <w:rsid w:val="091A51F0"/>
    <w:rsid w:val="0C7514FE"/>
    <w:rsid w:val="0ED60F3B"/>
    <w:rsid w:val="131D9F7D"/>
    <w:rsid w:val="1AC476E4"/>
    <w:rsid w:val="1B85B890"/>
    <w:rsid w:val="220287A2"/>
    <w:rsid w:val="2640F0F6"/>
    <w:rsid w:val="28FBAD72"/>
    <w:rsid w:val="2B009F03"/>
    <w:rsid w:val="2F15B948"/>
    <w:rsid w:val="2F738366"/>
    <w:rsid w:val="4405F8A1"/>
    <w:rsid w:val="446200AB"/>
    <w:rsid w:val="46052A25"/>
    <w:rsid w:val="4AEE4DBC"/>
    <w:rsid w:val="4FC1A6AD"/>
    <w:rsid w:val="50EC10B9"/>
    <w:rsid w:val="54B38555"/>
    <w:rsid w:val="577719D7"/>
    <w:rsid w:val="5B4D5D84"/>
    <w:rsid w:val="5EC9278C"/>
    <w:rsid w:val="5EE0BCF4"/>
    <w:rsid w:val="65B35098"/>
    <w:rsid w:val="70D69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76B1"/>
  <w15:chartTrackingRefBased/>
  <w15:docId w15:val="{ABA075CE-862A-4220-B454-D87A3CF2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8CAD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8CAD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8CADC66"/>
    <w:pPr>
      <w:ind w:left="720"/>
      <w:contextualSpacing/>
    </w:pPr>
  </w:style>
  <w:style w:type="character" w:styleId="Hyperlink">
    <w:name w:val="Hyperlink"/>
    <w:basedOn w:val="DefaultParagraphFont"/>
    <w:uiPriority w:val="99"/>
    <w:unhideWhenUsed/>
    <w:rsid w:val="08CADC6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gela@mums-aid.org" TargetMode="External"/><Relationship Id="rId5" Type="http://schemas.openxmlformats.org/officeDocument/2006/relationships/hyperlink" Target="mailto:sophie@mums-ai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Smith-Morgan</dc:creator>
  <cp:keywords/>
  <dc:description/>
  <cp:lastModifiedBy>Sophie Kelly</cp:lastModifiedBy>
  <cp:revision>3</cp:revision>
  <dcterms:created xsi:type="dcterms:W3CDTF">2026-06-02T12:58:00Z</dcterms:created>
  <dcterms:modified xsi:type="dcterms:W3CDTF">2026-06-02T13:10:00Z</dcterms:modified>
</cp:coreProperties>
</file>